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791"/>
        <w:tblW w:w="0" w:type="auto"/>
        <w:tblLayout w:type="fixed"/>
        <w:tblLook w:val="04A0" w:firstRow="1" w:lastRow="0" w:firstColumn="1" w:lastColumn="0" w:noHBand="0" w:noVBand="1"/>
      </w:tblPr>
      <w:tblGrid>
        <w:gridCol w:w="3775"/>
        <w:gridCol w:w="1980"/>
        <w:gridCol w:w="3510"/>
        <w:gridCol w:w="1620"/>
        <w:gridCol w:w="2065"/>
      </w:tblGrid>
      <w:tr w:rsidR="003F0859" w:rsidTr="00C547C1">
        <w:tc>
          <w:tcPr>
            <w:tcW w:w="3775" w:type="dxa"/>
            <w:shd w:val="clear" w:color="auto" w:fill="D9D9D9" w:themeFill="background1" w:themeFillShade="D9"/>
          </w:tcPr>
          <w:p w:rsidR="003F0859" w:rsidRPr="003F0859" w:rsidRDefault="003F0859" w:rsidP="00C547C1">
            <w:pPr>
              <w:jc w:val="center"/>
              <w:rPr>
                <w:sz w:val="36"/>
                <w:szCs w:val="36"/>
              </w:rPr>
            </w:pPr>
            <w:r>
              <w:rPr>
                <w:sz w:val="36"/>
                <w:szCs w:val="36"/>
              </w:rPr>
              <w:t>Action Item</w:t>
            </w:r>
          </w:p>
        </w:tc>
        <w:tc>
          <w:tcPr>
            <w:tcW w:w="1980" w:type="dxa"/>
            <w:shd w:val="clear" w:color="auto" w:fill="D9D9D9" w:themeFill="background1" w:themeFillShade="D9"/>
          </w:tcPr>
          <w:p w:rsidR="003F0859" w:rsidRPr="003F0859" w:rsidRDefault="003F0859" w:rsidP="00C547C1">
            <w:pPr>
              <w:jc w:val="center"/>
              <w:rPr>
                <w:sz w:val="36"/>
                <w:szCs w:val="36"/>
              </w:rPr>
            </w:pPr>
            <w:r>
              <w:rPr>
                <w:sz w:val="36"/>
                <w:szCs w:val="36"/>
              </w:rPr>
              <w:t>Responsible Party</w:t>
            </w:r>
          </w:p>
        </w:tc>
        <w:tc>
          <w:tcPr>
            <w:tcW w:w="3510" w:type="dxa"/>
            <w:shd w:val="clear" w:color="auto" w:fill="D9D9D9" w:themeFill="background1" w:themeFillShade="D9"/>
          </w:tcPr>
          <w:p w:rsidR="003F0859" w:rsidRPr="003F0859" w:rsidRDefault="003F0859" w:rsidP="00C547C1">
            <w:pPr>
              <w:jc w:val="center"/>
              <w:rPr>
                <w:sz w:val="36"/>
                <w:szCs w:val="36"/>
              </w:rPr>
            </w:pPr>
            <w:r>
              <w:rPr>
                <w:sz w:val="36"/>
                <w:szCs w:val="36"/>
              </w:rPr>
              <w:t>Resources Needed</w:t>
            </w:r>
          </w:p>
        </w:tc>
        <w:tc>
          <w:tcPr>
            <w:tcW w:w="1620" w:type="dxa"/>
            <w:shd w:val="clear" w:color="auto" w:fill="D9D9D9" w:themeFill="background1" w:themeFillShade="D9"/>
          </w:tcPr>
          <w:p w:rsidR="003F0859" w:rsidRPr="003F0859" w:rsidRDefault="003F0859" w:rsidP="00C547C1">
            <w:pPr>
              <w:jc w:val="center"/>
              <w:rPr>
                <w:sz w:val="36"/>
                <w:szCs w:val="36"/>
              </w:rPr>
            </w:pPr>
            <w:r>
              <w:rPr>
                <w:sz w:val="36"/>
                <w:szCs w:val="36"/>
              </w:rPr>
              <w:t>Start Date</w:t>
            </w:r>
          </w:p>
        </w:tc>
        <w:tc>
          <w:tcPr>
            <w:tcW w:w="2065" w:type="dxa"/>
            <w:shd w:val="clear" w:color="auto" w:fill="D9D9D9" w:themeFill="background1" w:themeFillShade="D9"/>
          </w:tcPr>
          <w:p w:rsidR="003F0859" w:rsidRPr="00C547C1" w:rsidRDefault="003F0859" w:rsidP="00C547C1">
            <w:pPr>
              <w:jc w:val="center"/>
              <w:rPr>
                <w:sz w:val="28"/>
                <w:szCs w:val="28"/>
              </w:rPr>
            </w:pPr>
            <w:r w:rsidRPr="00C547C1">
              <w:rPr>
                <w:sz w:val="28"/>
                <w:szCs w:val="28"/>
              </w:rPr>
              <w:t>Implementation Date</w:t>
            </w:r>
          </w:p>
        </w:tc>
      </w:tr>
      <w:tr w:rsidR="003F0859" w:rsidTr="00C547C1">
        <w:tc>
          <w:tcPr>
            <w:tcW w:w="3775" w:type="dxa"/>
          </w:tcPr>
          <w:p w:rsidR="003F0859" w:rsidRDefault="003F0859" w:rsidP="00C547C1"/>
          <w:p w:rsidR="003F0859" w:rsidRDefault="003F0859" w:rsidP="00C547C1"/>
          <w:p w:rsidR="003F0859" w:rsidRDefault="003F0859" w:rsidP="00C547C1"/>
          <w:p w:rsidR="003F0859" w:rsidRDefault="003F0859" w:rsidP="00C547C1"/>
          <w:p w:rsidR="003F0859" w:rsidRDefault="003F0859" w:rsidP="00C547C1"/>
          <w:p w:rsidR="003F0859" w:rsidRDefault="003F0859" w:rsidP="00C547C1"/>
        </w:tc>
        <w:tc>
          <w:tcPr>
            <w:tcW w:w="1980" w:type="dxa"/>
          </w:tcPr>
          <w:p w:rsidR="003F0859" w:rsidRDefault="003F0859" w:rsidP="00C547C1"/>
        </w:tc>
        <w:tc>
          <w:tcPr>
            <w:tcW w:w="3510" w:type="dxa"/>
          </w:tcPr>
          <w:p w:rsidR="003F0859" w:rsidRDefault="003F0859" w:rsidP="00C547C1"/>
        </w:tc>
        <w:tc>
          <w:tcPr>
            <w:tcW w:w="1620" w:type="dxa"/>
          </w:tcPr>
          <w:p w:rsidR="003F0859" w:rsidRDefault="003F0859" w:rsidP="00C547C1"/>
        </w:tc>
        <w:tc>
          <w:tcPr>
            <w:tcW w:w="2065" w:type="dxa"/>
          </w:tcPr>
          <w:p w:rsidR="003F0859" w:rsidRDefault="003F0859" w:rsidP="00C547C1"/>
        </w:tc>
      </w:tr>
      <w:tr w:rsidR="003F0859" w:rsidTr="00C547C1">
        <w:tc>
          <w:tcPr>
            <w:tcW w:w="3775" w:type="dxa"/>
          </w:tcPr>
          <w:p w:rsidR="003F0859" w:rsidRDefault="003F0859" w:rsidP="00C547C1"/>
        </w:tc>
        <w:tc>
          <w:tcPr>
            <w:tcW w:w="1980" w:type="dxa"/>
          </w:tcPr>
          <w:p w:rsidR="003F0859" w:rsidRDefault="003F0859" w:rsidP="00C547C1"/>
        </w:tc>
        <w:tc>
          <w:tcPr>
            <w:tcW w:w="3510" w:type="dxa"/>
          </w:tcPr>
          <w:p w:rsidR="003F0859" w:rsidRDefault="003F0859" w:rsidP="00C547C1"/>
        </w:tc>
        <w:tc>
          <w:tcPr>
            <w:tcW w:w="1620" w:type="dxa"/>
          </w:tcPr>
          <w:p w:rsidR="003F0859" w:rsidRDefault="003F0859" w:rsidP="00C547C1"/>
        </w:tc>
        <w:tc>
          <w:tcPr>
            <w:tcW w:w="2065" w:type="dxa"/>
          </w:tcPr>
          <w:p w:rsidR="003F0859" w:rsidRDefault="003F0859" w:rsidP="00C547C1"/>
          <w:p w:rsidR="003F0859" w:rsidRDefault="003F0859" w:rsidP="00C547C1"/>
          <w:p w:rsidR="003F0859" w:rsidRDefault="003F0859" w:rsidP="00C547C1"/>
          <w:p w:rsidR="003F0859" w:rsidRDefault="003F0859" w:rsidP="00C547C1"/>
          <w:p w:rsidR="003F0859" w:rsidRDefault="003F0859" w:rsidP="00C547C1"/>
          <w:p w:rsidR="003F0859" w:rsidRDefault="003F0859" w:rsidP="00C547C1"/>
        </w:tc>
      </w:tr>
      <w:tr w:rsidR="003F0859" w:rsidTr="00C547C1">
        <w:tc>
          <w:tcPr>
            <w:tcW w:w="3775" w:type="dxa"/>
          </w:tcPr>
          <w:p w:rsidR="003F0859" w:rsidRDefault="003F0859" w:rsidP="00C547C1"/>
          <w:p w:rsidR="003F0859" w:rsidRDefault="003F0859" w:rsidP="00C547C1"/>
          <w:p w:rsidR="003F0859" w:rsidRDefault="003F0859" w:rsidP="00C547C1"/>
          <w:p w:rsidR="003F0859" w:rsidRDefault="003F0859" w:rsidP="00C547C1"/>
          <w:p w:rsidR="003F0859" w:rsidRDefault="003F0859" w:rsidP="00C547C1"/>
          <w:p w:rsidR="003F0859" w:rsidRDefault="003F0859" w:rsidP="00C547C1"/>
        </w:tc>
        <w:tc>
          <w:tcPr>
            <w:tcW w:w="1980" w:type="dxa"/>
          </w:tcPr>
          <w:p w:rsidR="003F0859" w:rsidRDefault="003F0859" w:rsidP="00C547C1"/>
        </w:tc>
        <w:tc>
          <w:tcPr>
            <w:tcW w:w="3510" w:type="dxa"/>
          </w:tcPr>
          <w:p w:rsidR="003F0859" w:rsidRDefault="003F0859" w:rsidP="00C547C1"/>
        </w:tc>
        <w:tc>
          <w:tcPr>
            <w:tcW w:w="1620" w:type="dxa"/>
          </w:tcPr>
          <w:p w:rsidR="003F0859" w:rsidRDefault="003F0859" w:rsidP="00C547C1"/>
        </w:tc>
        <w:tc>
          <w:tcPr>
            <w:tcW w:w="2065" w:type="dxa"/>
          </w:tcPr>
          <w:p w:rsidR="003F0859" w:rsidRDefault="003F0859" w:rsidP="00C547C1"/>
          <w:p w:rsidR="003F0859" w:rsidRDefault="003F0859" w:rsidP="00C547C1"/>
          <w:p w:rsidR="003F0859" w:rsidRDefault="003F0859" w:rsidP="00C547C1"/>
          <w:p w:rsidR="003F0859" w:rsidRDefault="003F0859" w:rsidP="00C547C1"/>
          <w:p w:rsidR="003F0859" w:rsidRDefault="003F0859" w:rsidP="00C547C1"/>
          <w:p w:rsidR="003F0859" w:rsidRDefault="003F0859" w:rsidP="00C547C1"/>
        </w:tc>
      </w:tr>
      <w:tr w:rsidR="003F0859" w:rsidTr="00C547C1">
        <w:tc>
          <w:tcPr>
            <w:tcW w:w="3775" w:type="dxa"/>
          </w:tcPr>
          <w:p w:rsidR="003F0859" w:rsidRDefault="003F0859" w:rsidP="00C547C1"/>
          <w:p w:rsidR="003F0859" w:rsidRDefault="003F0859" w:rsidP="00C547C1"/>
          <w:p w:rsidR="003F0859" w:rsidRDefault="003F0859" w:rsidP="00C547C1"/>
          <w:p w:rsidR="003F0859" w:rsidRDefault="003F0859" w:rsidP="00C547C1"/>
          <w:p w:rsidR="003F0859" w:rsidRDefault="003F0859" w:rsidP="00C547C1"/>
          <w:p w:rsidR="003F0859" w:rsidRDefault="003F0859" w:rsidP="00C547C1"/>
        </w:tc>
        <w:tc>
          <w:tcPr>
            <w:tcW w:w="1980" w:type="dxa"/>
          </w:tcPr>
          <w:p w:rsidR="003F0859" w:rsidRDefault="003F0859" w:rsidP="00C547C1"/>
        </w:tc>
        <w:tc>
          <w:tcPr>
            <w:tcW w:w="3510" w:type="dxa"/>
          </w:tcPr>
          <w:p w:rsidR="003F0859" w:rsidRDefault="003F0859" w:rsidP="00C547C1"/>
        </w:tc>
        <w:tc>
          <w:tcPr>
            <w:tcW w:w="1620" w:type="dxa"/>
          </w:tcPr>
          <w:p w:rsidR="003F0859" w:rsidRDefault="003F0859" w:rsidP="00C547C1"/>
        </w:tc>
        <w:tc>
          <w:tcPr>
            <w:tcW w:w="2065" w:type="dxa"/>
          </w:tcPr>
          <w:p w:rsidR="003F0859" w:rsidRDefault="003F0859" w:rsidP="00C547C1"/>
          <w:p w:rsidR="003F0859" w:rsidRDefault="003F0859" w:rsidP="00C547C1"/>
          <w:p w:rsidR="003F0859" w:rsidRDefault="003F0859" w:rsidP="00C547C1"/>
          <w:p w:rsidR="003F0859" w:rsidRDefault="003F0859" w:rsidP="00C547C1"/>
          <w:p w:rsidR="003F0859" w:rsidRDefault="003F0859" w:rsidP="00C547C1"/>
          <w:p w:rsidR="003F0859" w:rsidRDefault="003F0859" w:rsidP="00C547C1"/>
        </w:tc>
      </w:tr>
    </w:tbl>
    <w:p w:rsidR="00C547C1" w:rsidRDefault="00B406A8" w:rsidP="00C547C1">
      <w:pPr>
        <w:tabs>
          <w:tab w:val="left" w:pos="1035"/>
        </w:tabs>
        <w:spacing w:line="240" w:lineRule="auto"/>
        <w:jc w:val="center"/>
        <w:rPr>
          <w:rFonts w:ascii="Times New Roman" w:hAnsi="Times New Roman"/>
          <w:sz w:val="24"/>
          <w:szCs w:val="24"/>
        </w:rPr>
      </w:pPr>
      <w:r>
        <w:rPr>
          <w:sz w:val="36"/>
          <w:szCs w:val="36"/>
        </w:rPr>
        <w:t>Equality</w:t>
      </w:r>
    </w:p>
    <w:p w:rsidR="00B406A8" w:rsidRPr="00B406A8" w:rsidRDefault="00B406A8" w:rsidP="00B406A8">
      <w:pPr>
        <w:pStyle w:val="NormalWeb"/>
        <w:kinsoku w:val="0"/>
        <w:overflowPunct w:val="0"/>
        <w:spacing w:before="154" w:beforeAutospacing="0" w:after="0" w:afterAutospacing="0"/>
        <w:textAlignment w:val="baseline"/>
        <w:rPr>
          <w:sz w:val="28"/>
          <w:szCs w:val="28"/>
        </w:rPr>
      </w:pPr>
      <w:r w:rsidRPr="00B406A8">
        <w:rPr>
          <w:rFonts w:asciiTheme="minorHAnsi" w:eastAsiaTheme="minorEastAsia" w:hAnsi="Calibri" w:cstheme="minorBidi"/>
          <w:color w:val="000000" w:themeColor="text1"/>
          <w:kern w:val="24"/>
          <w:sz w:val="28"/>
          <w:szCs w:val="28"/>
        </w:rPr>
        <w:t>The belief that human potential is not a function of personal characteristics like race, gender, economic status, home language, national origin, or disability.</w:t>
      </w:r>
    </w:p>
    <w:p w:rsidR="00961F13" w:rsidRDefault="00961F13" w:rsidP="00B406A8">
      <w:pPr>
        <w:rPr>
          <w:sz w:val="36"/>
          <w:szCs w:val="36"/>
        </w:rPr>
      </w:pPr>
    </w:p>
    <w:tbl>
      <w:tblPr>
        <w:tblStyle w:val="TableGrid"/>
        <w:tblpPr w:leftFromText="180" w:rightFromText="180" w:vertAnchor="page" w:horzAnchor="margin" w:tblpY="2791"/>
        <w:tblW w:w="0" w:type="auto"/>
        <w:tblLayout w:type="fixed"/>
        <w:tblLook w:val="04A0" w:firstRow="1" w:lastRow="0" w:firstColumn="1" w:lastColumn="0" w:noHBand="0" w:noVBand="1"/>
      </w:tblPr>
      <w:tblGrid>
        <w:gridCol w:w="3775"/>
        <w:gridCol w:w="1980"/>
        <w:gridCol w:w="3510"/>
        <w:gridCol w:w="1620"/>
        <w:gridCol w:w="2065"/>
      </w:tblGrid>
      <w:tr w:rsidR="00C547C1" w:rsidTr="004D4A39">
        <w:tc>
          <w:tcPr>
            <w:tcW w:w="3775" w:type="dxa"/>
            <w:shd w:val="clear" w:color="auto" w:fill="D9D9D9" w:themeFill="background1" w:themeFillShade="D9"/>
          </w:tcPr>
          <w:p w:rsidR="00C547C1" w:rsidRPr="003F0859" w:rsidRDefault="00C547C1" w:rsidP="004D4A39">
            <w:pPr>
              <w:jc w:val="center"/>
              <w:rPr>
                <w:sz w:val="36"/>
                <w:szCs w:val="36"/>
              </w:rPr>
            </w:pPr>
            <w:r>
              <w:rPr>
                <w:sz w:val="36"/>
                <w:szCs w:val="36"/>
              </w:rPr>
              <w:t>Action Item</w:t>
            </w:r>
          </w:p>
        </w:tc>
        <w:tc>
          <w:tcPr>
            <w:tcW w:w="1980" w:type="dxa"/>
            <w:shd w:val="clear" w:color="auto" w:fill="D9D9D9" w:themeFill="background1" w:themeFillShade="D9"/>
          </w:tcPr>
          <w:p w:rsidR="00C547C1" w:rsidRPr="003F0859" w:rsidRDefault="00C547C1" w:rsidP="004D4A39">
            <w:pPr>
              <w:jc w:val="center"/>
              <w:rPr>
                <w:sz w:val="36"/>
                <w:szCs w:val="36"/>
              </w:rPr>
            </w:pPr>
            <w:r>
              <w:rPr>
                <w:sz w:val="36"/>
                <w:szCs w:val="36"/>
              </w:rPr>
              <w:t>Responsible Party</w:t>
            </w:r>
          </w:p>
        </w:tc>
        <w:tc>
          <w:tcPr>
            <w:tcW w:w="3510" w:type="dxa"/>
            <w:shd w:val="clear" w:color="auto" w:fill="D9D9D9" w:themeFill="background1" w:themeFillShade="D9"/>
          </w:tcPr>
          <w:p w:rsidR="00C547C1" w:rsidRPr="003F0859" w:rsidRDefault="00C547C1" w:rsidP="004D4A39">
            <w:pPr>
              <w:jc w:val="center"/>
              <w:rPr>
                <w:sz w:val="36"/>
                <w:szCs w:val="36"/>
              </w:rPr>
            </w:pPr>
            <w:r>
              <w:rPr>
                <w:sz w:val="36"/>
                <w:szCs w:val="36"/>
              </w:rPr>
              <w:t>Resources Needed</w:t>
            </w:r>
          </w:p>
        </w:tc>
        <w:tc>
          <w:tcPr>
            <w:tcW w:w="1620" w:type="dxa"/>
            <w:shd w:val="clear" w:color="auto" w:fill="D9D9D9" w:themeFill="background1" w:themeFillShade="D9"/>
          </w:tcPr>
          <w:p w:rsidR="00C547C1" w:rsidRPr="003F0859" w:rsidRDefault="00C547C1" w:rsidP="004D4A39">
            <w:pPr>
              <w:jc w:val="center"/>
              <w:rPr>
                <w:sz w:val="36"/>
                <w:szCs w:val="36"/>
              </w:rPr>
            </w:pPr>
            <w:r>
              <w:rPr>
                <w:sz w:val="36"/>
                <w:szCs w:val="36"/>
              </w:rPr>
              <w:t>Start Date</w:t>
            </w:r>
          </w:p>
        </w:tc>
        <w:tc>
          <w:tcPr>
            <w:tcW w:w="2065" w:type="dxa"/>
            <w:shd w:val="clear" w:color="auto" w:fill="D9D9D9" w:themeFill="background1" w:themeFillShade="D9"/>
          </w:tcPr>
          <w:p w:rsidR="00C547C1" w:rsidRPr="00C547C1" w:rsidRDefault="00C547C1" w:rsidP="004D4A39">
            <w:pPr>
              <w:jc w:val="center"/>
              <w:rPr>
                <w:sz w:val="28"/>
                <w:szCs w:val="28"/>
              </w:rPr>
            </w:pPr>
            <w:r w:rsidRPr="00C547C1">
              <w:rPr>
                <w:sz w:val="28"/>
                <w:szCs w:val="28"/>
              </w:rPr>
              <w:t>Implementation Date</w:t>
            </w:r>
          </w:p>
        </w:tc>
      </w:tr>
      <w:tr w:rsidR="00C547C1" w:rsidTr="004D4A39">
        <w:tc>
          <w:tcPr>
            <w:tcW w:w="3775" w:type="dxa"/>
          </w:tcPr>
          <w:p w:rsidR="00C547C1" w:rsidRDefault="00C547C1" w:rsidP="004D4A39"/>
          <w:p w:rsidR="00C547C1" w:rsidRDefault="00C547C1" w:rsidP="004D4A39"/>
          <w:p w:rsidR="00C547C1" w:rsidRDefault="00C547C1" w:rsidP="004D4A39"/>
          <w:p w:rsidR="00C547C1" w:rsidRDefault="00C547C1" w:rsidP="004D4A39"/>
          <w:p w:rsidR="00C547C1" w:rsidRDefault="00C547C1" w:rsidP="004D4A39"/>
          <w:p w:rsidR="00C547C1" w:rsidRDefault="00C547C1" w:rsidP="004D4A39"/>
        </w:tc>
        <w:tc>
          <w:tcPr>
            <w:tcW w:w="1980" w:type="dxa"/>
          </w:tcPr>
          <w:p w:rsidR="00C547C1" w:rsidRDefault="00C547C1" w:rsidP="004D4A39"/>
        </w:tc>
        <w:tc>
          <w:tcPr>
            <w:tcW w:w="3510" w:type="dxa"/>
          </w:tcPr>
          <w:p w:rsidR="00C547C1" w:rsidRDefault="00C547C1" w:rsidP="004D4A39"/>
        </w:tc>
        <w:tc>
          <w:tcPr>
            <w:tcW w:w="1620" w:type="dxa"/>
          </w:tcPr>
          <w:p w:rsidR="00C547C1" w:rsidRDefault="00C547C1" w:rsidP="004D4A39"/>
        </w:tc>
        <w:tc>
          <w:tcPr>
            <w:tcW w:w="2065" w:type="dxa"/>
          </w:tcPr>
          <w:p w:rsidR="00C547C1" w:rsidRDefault="00C547C1" w:rsidP="004D4A39"/>
        </w:tc>
      </w:tr>
      <w:tr w:rsidR="00C547C1" w:rsidTr="004D4A39">
        <w:tc>
          <w:tcPr>
            <w:tcW w:w="3775" w:type="dxa"/>
          </w:tcPr>
          <w:p w:rsidR="00C547C1" w:rsidRDefault="00C547C1" w:rsidP="004D4A39"/>
        </w:tc>
        <w:tc>
          <w:tcPr>
            <w:tcW w:w="1980" w:type="dxa"/>
          </w:tcPr>
          <w:p w:rsidR="00C547C1" w:rsidRDefault="00C547C1" w:rsidP="004D4A39"/>
        </w:tc>
        <w:tc>
          <w:tcPr>
            <w:tcW w:w="3510" w:type="dxa"/>
          </w:tcPr>
          <w:p w:rsidR="00C547C1" w:rsidRDefault="00C547C1" w:rsidP="004D4A39"/>
        </w:tc>
        <w:tc>
          <w:tcPr>
            <w:tcW w:w="1620" w:type="dxa"/>
          </w:tcPr>
          <w:p w:rsidR="00C547C1" w:rsidRDefault="00C547C1" w:rsidP="004D4A39"/>
        </w:tc>
        <w:tc>
          <w:tcPr>
            <w:tcW w:w="2065" w:type="dxa"/>
          </w:tcPr>
          <w:p w:rsidR="00C547C1" w:rsidRDefault="00C547C1" w:rsidP="004D4A39"/>
          <w:p w:rsidR="00C547C1" w:rsidRDefault="00C547C1" w:rsidP="004D4A39"/>
          <w:p w:rsidR="00C547C1" w:rsidRDefault="00C547C1" w:rsidP="004D4A39"/>
          <w:p w:rsidR="00C547C1" w:rsidRDefault="00C547C1" w:rsidP="004D4A39"/>
          <w:p w:rsidR="00C547C1" w:rsidRDefault="00C547C1" w:rsidP="004D4A39"/>
          <w:p w:rsidR="00C547C1" w:rsidRDefault="00C547C1" w:rsidP="004D4A39"/>
        </w:tc>
      </w:tr>
      <w:tr w:rsidR="00C547C1" w:rsidTr="004D4A39">
        <w:tc>
          <w:tcPr>
            <w:tcW w:w="3775" w:type="dxa"/>
          </w:tcPr>
          <w:p w:rsidR="00C547C1" w:rsidRDefault="00C547C1" w:rsidP="004D4A39"/>
          <w:p w:rsidR="00C547C1" w:rsidRDefault="00C547C1" w:rsidP="004D4A39"/>
          <w:p w:rsidR="00C547C1" w:rsidRDefault="00C547C1" w:rsidP="004D4A39"/>
          <w:p w:rsidR="00C547C1" w:rsidRDefault="00C547C1" w:rsidP="004D4A39"/>
          <w:p w:rsidR="00C547C1" w:rsidRDefault="00C547C1" w:rsidP="004D4A39"/>
          <w:p w:rsidR="00C547C1" w:rsidRDefault="00C547C1" w:rsidP="004D4A39"/>
        </w:tc>
        <w:tc>
          <w:tcPr>
            <w:tcW w:w="1980" w:type="dxa"/>
          </w:tcPr>
          <w:p w:rsidR="00C547C1" w:rsidRDefault="00C547C1" w:rsidP="004D4A39"/>
        </w:tc>
        <w:tc>
          <w:tcPr>
            <w:tcW w:w="3510" w:type="dxa"/>
          </w:tcPr>
          <w:p w:rsidR="00C547C1" w:rsidRDefault="00C547C1" w:rsidP="004D4A39"/>
        </w:tc>
        <w:tc>
          <w:tcPr>
            <w:tcW w:w="1620" w:type="dxa"/>
          </w:tcPr>
          <w:p w:rsidR="00C547C1" w:rsidRDefault="00C547C1" w:rsidP="004D4A39"/>
        </w:tc>
        <w:tc>
          <w:tcPr>
            <w:tcW w:w="2065" w:type="dxa"/>
          </w:tcPr>
          <w:p w:rsidR="00C547C1" w:rsidRDefault="00C547C1" w:rsidP="004D4A39"/>
          <w:p w:rsidR="00C547C1" w:rsidRDefault="00C547C1" w:rsidP="004D4A39"/>
          <w:p w:rsidR="00C547C1" w:rsidRDefault="00C547C1" w:rsidP="004D4A39"/>
          <w:p w:rsidR="00C547C1" w:rsidRDefault="00C547C1" w:rsidP="004D4A39"/>
          <w:p w:rsidR="00C547C1" w:rsidRDefault="00C547C1" w:rsidP="004D4A39"/>
          <w:p w:rsidR="00C547C1" w:rsidRDefault="00C547C1" w:rsidP="004D4A39"/>
        </w:tc>
      </w:tr>
      <w:tr w:rsidR="00C547C1" w:rsidTr="004D4A39">
        <w:tc>
          <w:tcPr>
            <w:tcW w:w="3775" w:type="dxa"/>
          </w:tcPr>
          <w:p w:rsidR="00C547C1" w:rsidRDefault="00C547C1" w:rsidP="004D4A39"/>
          <w:p w:rsidR="00C547C1" w:rsidRDefault="00C547C1" w:rsidP="004D4A39"/>
          <w:p w:rsidR="00C547C1" w:rsidRDefault="00C547C1" w:rsidP="004D4A39"/>
          <w:p w:rsidR="00C547C1" w:rsidRDefault="00C547C1" w:rsidP="004D4A39"/>
          <w:p w:rsidR="00C547C1" w:rsidRDefault="00C547C1" w:rsidP="004D4A39"/>
          <w:p w:rsidR="00C547C1" w:rsidRDefault="00C547C1" w:rsidP="004D4A39"/>
        </w:tc>
        <w:tc>
          <w:tcPr>
            <w:tcW w:w="1980" w:type="dxa"/>
          </w:tcPr>
          <w:p w:rsidR="00C547C1" w:rsidRDefault="00C547C1" w:rsidP="004D4A39"/>
        </w:tc>
        <w:tc>
          <w:tcPr>
            <w:tcW w:w="3510" w:type="dxa"/>
          </w:tcPr>
          <w:p w:rsidR="00C547C1" w:rsidRDefault="00C547C1" w:rsidP="004D4A39"/>
        </w:tc>
        <w:tc>
          <w:tcPr>
            <w:tcW w:w="1620" w:type="dxa"/>
          </w:tcPr>
          <w:p w:rsidR="00C547C1" w:rsidRDefault="00C547C1" w:rsidP="004D4A39"/>
        </w:tc>
        <w:tc>
          <w:tcPr>
            <w:tcW w:w="2065" w:type="dxa"/>
          </w:tcPr>
          <w:p w:rsidR="00C547C1" w:rsidRDefault="00C547C1" w:rsidP="004D4A39"/>
          <w:p w:rsidR="00C547C1" w:rsidRDefault="00C547C1" w:rsidP="004D4A39"/>
          <w:p w:rsidR="00C547C1" w:rsidRDefault="00C547C1" w:rsidP="004D4A39"/>
          <w:p w:rsidR="00C547C1" w:rsidRDefault="00C547C1" w:rsidP="004D4A39"/>
          <w:p w:rsidR="00C547C1" w:rsidRDefault="00C547C1" w:rsidP="004D4A39"/>
          <w:p w:rsidR="00C547C1" w:rsidRDefault="00C547C1" w:rsidP="004D4A39"/>
        </w:tc>
      </w:tr>
    </w:tbl>
    <w:p w:rsidR="00C547C1" w:rsidRDefault="00B406A8" w:rsidP="00C547C1">
      <w:pPr>
        <w:jc w:val="center"/>
        <w:rPr>
          <w:sz w:val="36"/>
          <w:szCs w:val="36"/>
        </w:rPr>
      </w:pPr>
      <w:r>
        <w:rPr>
          <w:sz w:val="36"/>
          <w:szCs w:val="36"/>
        </w:rPr>
        <w:t>Responsibility</w:t>
      </w:r>
    </w:p>
    <w:p w:rsidR="00B406A8" w:rsidRDefault="00B406A8" w:rsidP="00B406A8">
      <w:pPr>
        <w:pStyle w:val="NormalWeb"/>
        <w:kinsoku w:val="0"/>
        <w:overflowPunct w:val="0"/>
        <w:spacing w:before="154" w:beforeAutospacing="0" w:after="0" w:afterAutospacing="0"/>
        <w:textAlignment w:val="baseline"/>
        <w:rPr>
          <w:rFonts w:asciiTheme="minorHAnsi" w:eastAsiaTheme="minorEastAsia" w:hAnsi="Calibri" w:cstheme="minorBidi"/>
          <w:color w:val="000000" w:themeColor="text1"/>
          <w:kern w:val="24"/>
          <w:sz w:val="18"/>
          <w:szCs w:val="18"/>
        </w:rPr>
      </w:pPr>
      <w:r w:rsidRPr="00B406A8">
        <w:rPr>
          <w:rFonts w:asciiTheme="minorHAnsi" w:eastAsiaTheme="minorEastAsia" w:hAnsi="Calibri" w:cstheme="minorBidi"/>
          <w:color w:val="000000" w:themeColor="text1"/>
          <w:kern w:val="24"/>
          <w:sz w:val="18"/>
          <w:szCs w:val="18"/>
        </w:rPr>
        <w:t>The belief that we will hold ourselves accountable for nurturing each student to his/her potential and to teach responsibility and self-empowerment to our students.  We will accept the responsibility to develop our professional knowledge, practice, and systems to be responsive to the needs of our student population.</w:t>
      </w:r>
    </w:p>
    <w:p w:rsidR="00B406A8" w:rsidRPr="00B406A8" w:rsidRDefault="00B406A8" w:rsidP="00B406A8">
      <w:pPr>
        <w:pStyle w:val="NormalWeb"/>
        <w:kinsoku w:val="0"/>
        <w:overflowPunct w:val="0"/>
        <w:spacing w:before="154" w:beforeAutospacing="0" w:after="0" w:afterAutospacing="0"/>
        <w:textAlignment w:val="baseline"/>
        <w:rPr>
          <w:sz w:val="18"/>
          <w:szCs w:val="18"/>
        </w:rPr>
      </w:pPr>
    </w:p>
    <w:p w:rsidR="00C547C1" w:rsidRDefault="00B406A8" w:rsidP="00B406A8">
      <w:pPr>
        <w:tabs>
          <w:tab w:val="left" w:pos="1035"/>
        </w:tabs>
        <w:spacing w:line="240" w:lineRule="auto"/>
        <w:jc w:val="center"/>
        <w:rPr>
          <w:sz w:val="36"/>
          <w:szCs w:val="36"/>
        </w:rPr>
      </w:pPr>
      <w:r>
        <w:rPr>
          <w:sz w:val="36"/>
          <w:szCs w:val="36"/>
        </w:rPr>
        <w:t>Advocacy</w:t>
      </w:r>
    </w:p>
    <w:tbl>
      <w:tblPr>
        <w:tblStyle w:val="TableGrid"/>
        <w:tblpPr w:leftFromText="180" w:rightFromText="180" w:vertAnchor="page" w:horzAnchor="margin" w:tblpY="2956"/>
        <w:tblW w:w="0" w:type="auto"/>
        <w:tblLayout w:type="fixed"/>
        <w:tblLook w:val="04A0" w:firstRow="1" w:lastRow="0" w:firstColumn="1" w:lastColumn="0" w:noHBand="0" w:noVBand="1"/>
      </w:tblPr>
      <w:tblGrid>
        <w:gridCol w:w="3775"/>
        <w:gridCol w:w="1980"/>
        <w:gridCol w:w="3510"/>
        <w:gridCol w:w="1620"/>
        <w:gridCol w:w="2065"/>
      </w:tblGrid>
      <w:tr w:rsidR="00C547C1" w:rsidTr="00C547C1">
        <w:tc>
          <w:tcPr>
            <w:tcW w:w="3775" w:type="dxa"/>
            <w:shd w:val="clear" w:color="auto" w:fill="D9D9D9" w:themeFill="background1" w:themeFillShade="D9"/>
          </w:tcPr>
          <w:p w:rsidR="00C547C1" w:rsidRPr="003F0859" w:rsidRDefault="00C547C1" w:rsidP="00C547C1">
            <w:pPr>
              <w:jc w:val="center"/>
              <w:rPr>
                <w:sz w:val="36"/>
                <w:szCs w:val="36"/>
              </w:rPr>
            </w:pPr>
            <w:r>
              <w:rPr>
                <w:sz w:val="36"/>
                <w:szCs w:val="36"/>
              </w:rPr>
              <w:t>Action Item</w:t>
            </w:r>
          </w:p>
        </w:tc>
        <w:tc>
          <w:tcPr>
            <w:tcW w:w="1980" w:type="dxa"/>
            <w:shd w:val="clear" w:color="auto" w:fill="D9D9D9" w:themeFill="background1" w:themeFillShade="D9"/>
          </w:tcPr>
          <w:p w:rsidR="00C547C1" w:rsidRPr="003F0859" w:rsidRDefault="00C547C1" w:rsidP="00C547C1">
            <w:pPr>
              <w:jc w:val="center"/>
              <w:rPr>
                <w:sz w:val="36"/>
                <w:szCs w:val="36"/>
              </w:rPr>
            </w:pPr>
            <w:r>
              <w:rPr>
                <w:sz w:val="36"/>
                <w:szCs w:val="36"/>
              </w:rPr>
              <w:t>Responsible Party</w:t>
            </w:r>
          </w:p>
        </w:tc>
        <w:tc>
          <w:tcPr>
            <w:tcW w:w="3510" w:type="dxa"/>
            <w:shd w:val="clear" w:color="auto" w:fill="D9D9D9" w:themeFill="background1" w:themeFillShade="D9"/>
          </w:tcPr>
          <w:p w:rsidR="00C547C1" w:rsidRPr="003F0859" w:rsidRDefault="00C547C1" w:rsidP="00C547C1">
            <w:pPr>
              <w:jc w:val="center"/>
              <w:rPr>
                <w:sz w:val="36"/>
                <w:szCs w:val="36"/>
              </w:rPr>
            </w:pPr>
            <w:r>
              <w:rPr>
                <w:sz w:val="36"/>
                <w:szCs w:val="36"/>
              </w:rPr>
              <w:t>Resources Needed</w:t>
            </w:r>
          </w:p>
        </w:tc>
        <w:tc>
          <w:tcPr>
            <w:tcW w:w="1620" w:type="dxa"/>
            <w:shd w:val="clear" w:color="auto" w:fill="D9D9D9" w:themeFill="background1" w:themeFillShade="D9"/>
          </w:tcPr>
          <w:p w:rsidR="00C547C1" w:rsidRPr="003F0859" w:rsidRDefault="00C547C1" w:rsidP="00C547C1">
            <w:pPr>
              <w:jc w:val="center"/>
              <w:rPr>
                <w:sz w:val="36"/>
                <w:szCs w:val="36"/>
              </w:rPr>
            </w:pPr>
            <w:r>
              <w:rPr>
                <w:sz w:val="36"/>
                <w:szCs w:val="36"/>
              </w:rPr>
              <w:t>Start Date</w:t>
            </w:r>
          </w:p>
        </w:tc>
        <w:tc>
          <w:tcPr>
            <w:tcW w:w="2065" w:type="dxa"/>
            <w:shd w:val="clear" w:color="auto" w:fill="D9D9D9" w:themeFill="background1" w:themeFillShade="D9"/>
          </w:tcPr>
          <w:p w:rsidR="00C547C1" w:rsidRPr="00C547C1" w:rsidRDefault="00C547C1" w:rsidP="00C547C1">
            <w:pPr>
              <w:jc w:val="center"/>
              <w:rPr>
                <w:sz w:val="28"/>
                <w:szCs w:val="28"/>
              </w:rPr>
            </w:pPr>
            <w:r w:rsidRPr="00C547C1">
              <w:rPr>
                <w:sz w:val="28"/>
                <w:szCs w:val="28"/>
              </w:rPr>
              <w:t>Implementation Date</w:t>
            </w:r>
          </w:p>
        </w:tc>
      </w:tr>
      <w:tr w:rsidR="00C547C1" w:rsidTr="00C547C1">
        <w:tc>
          <w:tcPr>
            <w:tcW w:w="3775" w:type="dxa"/>
          </w:tcPr>
          <w:p w:rsidR="00C547C1" w:rsidRDefault="00C547C1" w:rsidP="00C547C1"/>
          <w:p w:rsidR="00C547C1" w:rsidRDefault="00C547C1" w:rsidP="00C547C1"/>
          <w:p w:rsidR="00C547C1" w:rsidRDefault="00C547C1" w:rsidP="00C547C1"/>
          <w:p w:rsidR="00C547C1" w:rsidRDefault="00C547C1" w:rsidP="00C547C1"/>
          <w:p w:rsidR="00C547C1" w:rsidRDefault="00C547C1" w:rsidP="00C547C1"/>
          <w:p w:rsidR="00C547C1" w:rsidRDefault="00C547C1" w:rsidP="00C547C1"/>
        </w:tc>
        <w:tc>
          <w:tcPr>
            <w:tcW w:w="1980" w:type="dxa"/>
          </w:tcPr>
          <w:p w:rsidR="00C547C1" w:rsidRDefault="00C547C1" w:rsidP="00C547C1"/>
        </w:tc>
        <w:tc>
          <w:tcPr>
            <w:tcW w:w="3510" w:type="dxa"/>
          </w:tcPr>
          <w:p w:rsidR="00C547C1" w:rsidRDefault="00C547C1" w:rsidP="00C547C1"/>
        </w:tc>
        <w:tc>
          <w:tcPr>
            <w:tcW w:w="1620" w:type="dxa"/>
          </w:tcPr>
          <w:p w:rsidR="00C547C1" w:rsidRDefault="00C547C1" w:rsidP="00C547C1"/>
        </w:tc>
        <w:tc>
          <w:tcPr>
            <w:tcW w:w="2065" w:type="dxa"/>
          </w:tcPr>
          <w:p w:rsidR="00C547C1" w:rsidRDefault="00C547C1" w:rsidP="00C547C1"/>
        </w:tc>
      </w:tr>
      <w:tr w:rsidR="00C547C1" w:rsidTr="00C547C1">
        <w:tc>
          <w:tcPr>
            <w:tcW w:w="3775" w:type="dxa"/>
          </w:tcPr>
          <w:p w:rsidR="00C547C1" w:rsidRDefault="00C547C1" w:rsidP="00C547C1"/>
        </w:tc>
        <w:tc>
          <w:tcPr>
            <w:tcW w:w="1980" w:type="dxa"/>
          </w:tcPr>
          <w:p w:rsidR="00C547C1" w:rsidRDefault="00C547C1" w:rsidP="00C547C1"/>
        </w:tc>
        <w:tc>
          <w:tcPr>
            <w:tcW w:w="3510" w:type="dxa"/>
          </w:tcPr>
          <w:p w:rsidR="00C547C1" w:rsidRDefault="00C547C1" w:rsidP="00C547C1"/>
        </w:tc>
        <w:tc>
          <w:tcPr>
            <w:tcW w:w="1620" w:type="dxa"/>
          </w:tcPr>
          <w:p w:rsidR="00C547C1" w:rsidRDefault="00C547C1" w:rsidP="00C547C1"/>
        </w:tc>
        <w:tc>
          <w:tcPr>
            <w:tcW w:w="2065" w:type="dxa"/>
          </w:tcPr>
          <w:p w:rsidR="00C547C1" w:rsidRDefault="00C547C1" w:rsidP="00C547C1"/>
          <w:p w:rsidR="00C547C1" w:rsidRDefault="00C547C1" w:rsidP="00C547C1"/>
          <w:p w:rsidR="00C547C1" w:rsidRDefault="00C547C1" w:rsidP="00C547C1"/>
          <w:p w:rsidR="00C547C1" w:rsidRDefault="00C547C1" w:rsidP="00C547C1"/>
          <w:p w:rsidR="00C547C1" w:rsidRDefault="00C547C1" w:rsidP="00C547C1"/>
          <w:p w:rsidR="00C547C1" w:rsidRDefault="00C547C1" w:rsidP="00C547C1"/>
        </w:tc>
      </w:tr>
      <w:tr w:rsidR="00C547C1" w:rsidTr="00C547C1">
        <w:tc>
          <w:tcPr>
            <w:tcW w:w="3775" w:type="dxa"/>
          </w:tcPr>
          <w:p w:rsidR="00C547C1" w:rsidRDefault="00C547C1" w:rsidP="00C547C1"/>
          <w:p w:rsidR="00C547C1" w:rsidRDefault="00C547C1" w:rsidP="00C547C1"/>
          <w:p w:rsidR="00C547C1" w:rsidRDefault="00C547C1" w:rsidP="00C547C1"/>
          <w:p w:rsidR="00C547C1" w:rsidRDefault="00C547C1" w:rsidP="00C547C1"/>
          <w:p w:rsidR="00C547C1" w:rsidRDefault="00C547C1" w:rsidP="00C547C1"/>
          <w:p w:rsidR="00C547C1" w:rsidRDefault="00C547C1" w:rsidP="00C547C1"/>
        </w:tc>
        <w:tc>
          <w:tcPr>
            <w:tcW w:w="1980" w:type="dxa"/>
          </w:tcPr>
          <w:p w:rsidR="00C547C1" w:rsidRDefault="00C547C1" w:rsidP="00C547C1"/>
        </w:tc>
        <w:tc>
          <w:tcPr>
            <w:tcW w:w="3510" w:type="dxa"/>
          </w:tcPr>
          <w:p w:rsidR="00C547C1" w:rsidRDefault="00C547C1" w:rsidP="00C547C1"/>
        </w:tc>
        <w:tc>
          <w:tcPr>
            <w:tcW w:w="1620" w:type="dxa"/>
          </w:tcPr>
          <w:p w:rsidR="00C547C1" w:rsidRDefault="00C547C1" w:rsidP="00C547C1"/>
        </w:tc>
        <w:tc>
          <w:tcPr>
            <w:tcW w:w="2065" w:type="dxa"/>
          </w:tcPr>
          <w:p w:rsidR="00C547C1" w:rsidRDefault="00C547C1" w:rsidP="00C547C1"/>
          <w:p w:rsidR="00C547C1" w:rsidRDefault="00C547C1" w:rsidP="00C547C1"/>
          <w:p w:rsidR="00C547C1" w:rsidRDefault="00C547C1" w:rsidP="00C547C1"/>
          <w:p w:rsidR="00C547C1" w:rsidRDefault="00C547C1" w:rsidP="00C547C1"/>
          <w:p w:rsidR="00C547C1" w:rsidRDefault="00C547C1" w:rsidP="00C547C1"/>
          <w:p w:rsidR="00C547C1" w:rsidRDefault="00C547C1" w:rsidP="00C547C1"/>
        </w:tc>
      </w:tr>
      <w:tr w:rsidR="00C547C1" w:rsidTr="00C547C1">
        <w:tc>
          <w:tcPr>
            <w:tcW w:w="3775" w:type="dxa"/>
          </w:tcPr>
          <w:p w:rsidR="00C547C1" w:rsidRDefault="00C547C1" w:rsidP="00C547C1"/>
          <w:p w:rsidR="00C547C1" w:rsidRDefault="00C547C1" w:rsidP="00C547C1"/>
          <w:p w:rsidR="00C547C1" w:rsidRDefault="00C547C1" w:rsidP="00C547C1"/>
          <w:p w:rsidR="00C547C1" w:rsidRDefault="00C547C1" w:rsidP="00C547C1"/>
          <w:p w:rsidR="00C547C1" w:rsidRDefault="00C547C1" w:rsidP="00C547C1"/>
          <w:p w:rsidR="00C547C1" w:rsidRDefault="00C547C1" w:rsidP="00C547C1"/>
        </w:tc>
        <w:tc>
          <w:tcPr>
            <w:tcW w:w="1980" w:type="dxa"/>
          </w:tcPr>
          <w:p w:rsidR="00C547C1" w:rsidRDefault="00C547C1" w:rsidP="00C547C1"/>
        </w:tc>
        <w:tc>
          <w:tcPr>
            <w:tcW w:w="3510" w:type="dxa"/>
          </w:tcPr>
          <w:p w:rsidR="00C547C1" w:rsidRDefault="00C547C1" w:rsidP="00C547C1"/>
        </w:tc>
        <w:tc>
          <w:tcPr>
            <w:tcW w:w="1620" w:type="dxa"/>
          </w:tcPr>
          <w:p w:rsidR="00C547C1" w:rsidRDefault="00C547C1" w:rsidP="00C547C1"/>
        </w:tc>
        <w:tc>
          <w:tcPr>
            <w:tcW w:w="2065" w:type="dxa"/>
          </w:tcPr>
          <w:p w:rsidR="00C547C1" w:rsidRDefault="00C547C1" w:rsidP="00C547C1"/>
          <w:p w:rsidR="00C547C1" w:rsidRDefault="00C547C1" w:rsidP="00C547C1"/>
          <w:p w:rsidR="00C547C1" w:rsidRDefault="00C547C1" w:rsidP="00C547C1"/>
          <w:p w:rsidR="00C547C1" w:rsidRDefault="00C547C1" w:rsidP="00C547C1"/>
          <w:p w:rsidR="00C547C1" w:rsidRDefault="00C547C1" w:rsidP="00C547C1"/>
          <w:p w:rsidR="00C547C1" w:rsidRDefault="00C547C1" w:rsidP="00C547C1"/>
        </w:tc>
      </w:tr>
    </w:tbl>
    <w:p w:rsidR="00C547C1" w:rsidRPr="00B406A8" w:rsidRDefault="00B406A8" w:rsidP="00B406A8">
      <w:pPr>
        <w:pStyle w:val="NormalWeb"/>
        <w:kinsoku w:val="0"/>
        <w:overflowPunct w:val="0"/>
        <w:spacing w:before="154" w:beforeAutospacing="0" w:after="0" w:afterAutospacing="0"/>
        <w:textAlignment w:val="baseline"/>
        <w:rPr>
          <w:sz w:val="20"/>
          <w:szCs w:val="20"/>
        </w:rPr>
      </w:pPr>
      <w:r w:rsidRPr="00B406A8">
        <w:rPr>
          <w:rFonts w:asciiTheme="minorHAnsi" w:eastAsiaTheme="minorEastAsia" w:hAnsi="Calibri" w:cstheme="minorBidi"/>
          <w:color w:val="000000" w:themeColor="text1"/>
          <w:kern w:val="24"/>
          <w:sz w:val="20"/>
          <w:szCs w:val="20"/>
        </w:rPr>
        <w:t>The belief that people and entities outside of school must play an active and supportive role in the development of our students.  We will hold others accountable for supporting our efforts to properly educate our students through active participation, financial support, positive publicity, providing experiences, and legislation.</w:t>
      </w:r>
    </w:p>
    <w:sectPr w:rsidR="00C547C1" w:rsidRPr="00B406A8" w:rsidSect="003F0859">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12" w:rsidRDefault="00931312" w:rsidP="00C547C1">
      <w:pPr>
        <w:spacing w:after="0" w:line="240" w:lineRule="auto"/>
      </w:pPr>
      <w:r>
        <w:separator/>
      </w:r>
    </w:p>
  </w:endnote>
  <w:endnote w:type="continuationSeparator" w:id="0">
    <w:p w:rsidR="00931312" w:rsidRDefault="00931312" w:rsidP="00C5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7C1" w:rsidRDefault="00C547C1">
    <w:pPr>
      <w:pStyle w:val="Footer"/>
    </w:pPr>
  </w:p>
  <w:p w:rsidR="00C547C1" w:rsidRDefault="00C547C1">
    <w:pPr>
      <w:pStyle w:val="Footer"/>
    </w:pPr>
  </w:p>
  <w:p w:rsidR="00C547C1" w:rsidRDefault="00C54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12" w:rsidRDefault="00931312" w:rsidP="00C547C1">
      <w:pPr>
        <w:spacing w:after="0" w:line="240" w:lineRule="auto"/>
      </w:pPr>
      <w:r>
        <w:separator/>
      </w:r>
    </w:p>
  </w:footnote>
  <w:footnote w:type="continuationSeparator" w:id="0">
    <w:p w:rsidR="00931312" w:rsidRDefault="00931312" w:rsidP="00C54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9"/>
    <w:rsid w:val="000C4560"/>
    <w:rsid w:val="001435D2"/>
    <w:rsid w:val="002C04F8"/>
    <w:rsid w:val="003F0859"/>
    <w:rsid w:val="00931312"/>
    <w:rsid w:val="00961F13"/>
    <w:rsid w:val="00B26CDD"/>
    <w:rsid w:val="00B406A8"/>
    <w:rsid w:val="00C547C1"/>
    <w:rsid w:val="00C56584"/>
    <w:rsid w:val="00F6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B72EA-530E-4383-B3CD-F6F83879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C1"/>
  </w:style>
  <w:style w:type="paragraph" w:styleId="Footer">
    <w:name w:val="footer"/>
    <w:basedOn w:val="Normal"/>
    <w:link w:val="FooterChar"/>
    <w:uiPriority w:val="99"/>
    <w:unhideWhenUsed/>
    <w:rsid w:val="00C5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C1"/>
  </w:style>
  <w:style w:type="paragraph" w:styleId="NormalWeb">
    <w:name w:val="Normal (Web)"/>
    <w:basedOn w:val="Normal"/>
    <w:uiPriority w:val="99"/>
    <w:unhideWhenUsed/>
    <w:rsid w:val="00B40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6202">
      <w:bodyDiv w:val="1"/>
      <w:marLeft w:val="0"/>
      <w:marRight w:val="0"/>
      <w:marTop w:val="0"/>
      <w:marBottom w:val="0"/>
      <w:divBdr>
        <w:top w:val="none" w:sz="0" w:space="0" w:color="auto"/>
        <w:left w:val="none" w:sz="0" w:space="0" w:color="auto"/>
        <w:bottom w:val="none" w:sz="0" w:space="0" w:color="auto"/>
        <w:right w:val="none" w:sz="0" w:space="0" w:color="auto"/>
      </w:divBdr>
    </w:div>
    <w:div w:id="917447804">
      <w:bodyDiv w:val="1"/>
      <w:marLeft w:val="0"/>
      <w:marRight w:val="0"/>
      <w:marTop w:val="0"/>
      <w:marBottom w:val="0"/>
      <w:divBdr>
        <w:top w:val="none" w:sz="0" w:space="0" w:color="auto"/>
        <w:left w:val="none" w:sz="0" w:space="0" w:color="auto"/>
        <w:bottom w:val="none" w:sz="0" w:space="0" w:color="auto"/>
        <w:right w:val="none" w:sz="0" w:space="0" w:color="auto"/>
      </w:divBdr>
    </w:div>
    <w:div w:id="14953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AnthonyAnthony Muhammad</dc:creator>
  <cp:keywords/>
  <dc:description/>
  <cp:lastModifiedBy>Crist, Carrie</cp:lastModifiedBy>
  <cp:revision>1</cp:revision>
  <dcterms:created xsi:type="dcterms:W3CDTF">2017-08-01T18:09:00Z</dcterms:created>
  <dcterms:modified xsi:type="dcterms:W3CDTF">2017-08-01T18:09:00Z</dcterms:modified>
</cp:coreProperties>
</file>